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26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附件：</w:t>
      </w:r>
    </w:p>
    <w:p w14:paraId="441B1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Calibri" w:hAnsi="Calibri" w:eastAsia="方正小标宋简体" w:cs="Times New Roman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惠阳区养犬重点管理区</w:t>
      </w:r>
    </w:p>
    <w:p w14:paraId="7CD9C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</w:p>
    <w:p w14:paraId="4DEBBE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"/>
        </w:rPr>
        <w:t>按照惠阳区的城市建成范围，结合实际管理情况，我区养犬重点管理区划定如下：</w:t>
      </w:r>
    </w:p>
    <w:p w14:paraId="5A069D1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0" w:leftChars="0" w:firstLineChars="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淡水街道</w:t>
      </w:r>
    </w:p>
    <w:p w14:paraId="0163455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云新大道至人民四路至白云二路至东华大道围合区域。</w:t>
      </w:r>
    </w:p>
    <w:p w14:paraId="2DFB396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5B59DF4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0" w:leftChars="0" w:firstLineChars="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秋长街道</w:t>
      </w:r>
    </w:p>
    <w:p w14:paraId="6B2564D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内环西路至秋宝路至人民二路至北环路围合区域。</w:t>
      </w:r>
    </w:p>
    <w:p w14:paraId="31A4A7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392597D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0" w:leftChars="0" w:firstLineChars="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三和街道</w:t>
      </w:r>
    </w:p>
    <w:p w14:paraId="072E9F9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三和国际花园、三和现代城区域。</w:t>
      </w:r>
    </w:p>
    <w:p w14:paraId="7AE9BBF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68BA740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0" w:leftChars="0" w:firstLineChars="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沙田镇</w:t>
      </w:r>
    </w:p>
    <w:p w14:paraId="1250756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沿695乡道的碧桂园润扬溪谷及周围区域、兴业三路东侧及周围区域。</w:t>
      </w:r>
    </w:p>
    <w:p w14:paraId="10203D9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1A993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98" w:leftChars="304" w:hanging="960" w:hangingChars="3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44252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501E5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3B87F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   </w:t>
      </w:r>
      <w:bookmarkStart w:id="0" w:name="_GoBack"/>
      <w:bookmarkEnd w:id="0"/>
    </w:p>
    <w:sectPr>
      <w:pgSz w:w="11906" w:h="16838"/>
      <w:pgMar w:top="1871" w:right="136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66B18B-0A60-4A6A-B960-41012DACAF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AD96B621-2144-40A4-AEFA-35DC3929CC6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38E99C0-6E01-46D2-A5F1-1C89847A43B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A92BE2D7-8B51-45C2-8F56-9FC50B0A6A4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2F10986-FFEA-48D7-97BE-CF59EAA5D0D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1C00A7EB-53F2-4943-97FC-5063E393CC3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11C6DE"/>
    <w:multiLevelType w:val="singleLevel"/>
    <w:tmpl w:val="CF11C6DE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1N2Y0YzRjYjM5Yjc2YjI2MmE4MmJjYWYyYjYwNDMifQ=="/>
  </w:docVars>
  <w:rsids>
    <w:rsidRoot w:val="00535A7D"/>
    <w:rsid w:val="00535A7D"/>
    <w:rsid w:val="02EB36D7"/>
    <w:rsid w:val="03A277E7"/>
    <w:rsid w:val="03ED734F"/>
    <w:rsid w:val="087D551A"/>
    <w:rsid w:val="0FC44F0B"/>
    <w:rsid w:val="11E533BF"/>
    <w:rsid w:val="12473F08"/>
    <w:rsid w:val="14A1186B"/>
    <w:rsid w:val="1868494E"/>
    <w:rsid w:val="19B37D1E"/>
    <w:rsid w:val="1C67095D"/>
    <w:rsid w:val="1E825F3A"/>
    <w:rsid w:val="20A453C5"/>
    <w:rsid w:val="2B873EF8"/>
    <w:rsid w:val="2EB36A00"/>
    <w:rsid w:val="2F82117C"/>
    <w:rsid w:val="34DC3F7A"/>
    <w:rsid w:val="38F50893"/>
    <w:rsid w:val="39561BA8"/>
    <w:rsid w:val="3B223E35"/>
    <w:rsid w:val="3C333A54"/>
    <w:rsid w:val="3E9F48BB"/>
    <w:rsid w:val="41A2523D"/>
    <w:rsid w:val="43E47935"/>
    <w:rsid w:val="462D704C"/>
    <w:rsid w:val="49510969"/>
    <w:rsid w:val="496A74E0"/>
    <w:rsid w:val="51793368"/>
    <w:rsid w:val="63A4135E"/>
    <w:rsid w:val="669904E1"/>
    <w:rsid w:val="66B663A9"/>
    <w:rsid w:val="692745D3"/>
    <w:rsid w:val="6DD409CB"/>
    <w:rsid w:val="6F733CFD"/>
    <w:rsid w:val="6FF47B4B"/>
    <w:rsid w:val="702C284A"/>
    <w:rsid w:val="705263A2"/>
    <w:rsid w:val="70CB54C5"/>
    <w:rsid w:val="71BF5658"/>
    <w:rsid w:val="720B7B62"/>
    <w:rsid w:val="72575359"/>
    <w:rsid w:val="744044F4"/>
    <w:rsid w:val="74D07061"/>
    <w:rsid w:val="74F33B6B"/>
    <w:rsid w:val="78944F06"/>
    <w:rsid w:val="79594EFF"/>
    <w:rsid w:val="7B9735BC"/>
    <w:rsid w:val="7BDE2DC0"/>
    <w:rsid w:val="7D770FD7"/>
    <w:rsid w:val="7EA11045"/>
    <w:rsid w:val="7F27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lock Text"/>
    <w:basedOn w:val="1"/>
    <w:qFormat/>
    <w:uiPriority w:val="0"/>
    <w:pPr>
      <w:spacing w:after="120"/>
      <w:ind w:left="700" w:leftChars="700" w:right="700" w:rightChars="7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惠阳区</Company>
  <Pages>1</Pages>
  <Words>155</Words>
  <Characters>157</Characters>
  <Lines>0</Lines>
  <Paragraphs>0</Paragraphs>
  <TotalTime>1</TotalTime>
  <ScaleCrop>false</ScaleCrop>
  <LinksUpToDate>false</LinksUpToDate>
  <CharactersWithSpaces>174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2023-09-05T08:35:00Z</dcterms:created>
  <dc:creator>城乡管理股</dc:creator>
  <cp:lastModifiedBy>GENG</cp:lastModifiedBy>
  <dcterms:modified xsi:type="dcterms:W3CDTF">2024-09-11T07:32:31Z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36A07DB81F604CDB81A4F9C73BFB65D9_13</vt:lpwstr>
  </property>
</Properties>
</file>