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4FC7">
      <w:pPr>
        <w:pStyle w:val="8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3-1</w:t>
      </w:r>
    </w:p>
    <w:p w14:paraId="11857956">
      <w:pPr>
        <w:pStyle w:val="8"/>
        <w:jc w:val="center"/>
        <w:rPr>
          <w:rFonts w:hint="eastAsia" w:hAnsi="仿宋" w:cs="方正仿宋_GBK"/>
          <w:b/>
          <w:sz w:val="52"/>
          <w:szCs w:val="44"/>
        </w:rPr>
      </w:pPr>
      <w:r>
        <w:rPr>
          <w:rFonts w:hint="eastAsia" w:ascii="宋体" w:hAnsi="宋体" w:eastAsia="宋体"/>
          <w:b/>
          <w:sz w:val="36"/>
          <w:lang w:eastAsia="zh-CN"/>
        </w:rPr>
        <w:t>202</w:t>
      </w:r>
      <w:r>
        <w:rPr>
          <w:rFonts w:hint="eastAsia" w:ascii="宋体" w:hAnsi="宋体" w:eastAsia="宋体"/>
          <w:b/>
          <w:sz w:val="36"/>
          <w:lang w:val="en-US" w:eastAsia="zh-CN"/>
        </w:rPr>
        <w:t>5</w:t>
      </w:r>
      <w:r>
        <w:rPr>
          <w:rFonts w:hint="eastAsia" w:ascii="宋体" w:hAnsi="宋体" w:eastAsia="宋体"/>
          <w:b/>
          <w:sz w:val="36"/>
        </w:rPr>
        <w:t>年</w:t>
      </w:r>
      <w:r>
        <w:rPr>
          <w:rFonts w:hint="eastAsia" w:ascii="宋体" w:hAnsi="宋体" w:eastAsia="宋体"/>
          <w:b/>
          <w:sz w:val="36"/>
          <w:lang w:eastAsia="zh-CN"/>
        </w:rPr>
        <w:t>春</w:t>
      </w:r>
      <w:r>
        <w:rPr>
          <w:rFonts w:hint="eastAsia" w:ascii="宋体" w:hAnsi="宋体" w:eastAsia="宋体"/>
          <w:b/>
          <w:sz w:val="36"/>
        </w:rPr>
        <w:t>季学期</w:t>
      </w:r>
      <w:r>
        <w:rPr>
          <w:rFonts w:hint="eastAsia" w:ascii="宋体" w:hAnsi="宋体" w:eastAsia="宋体"/>
          <w:b/>
          <w:sz w:val="36"/>
          <w:lang w:eastAsia="zh-CN"/>
        </w:rPr>
        <w:t>惠阳区</w:t>
      </w:r>
      <w:r>
        <w:rPr>
          <w:rFonts w:hint="eastAsia" w:ascii="宋体" w:hAnsi="宋体" w:eastAsia="宋体"/>
          <w:b/>
          <w:sz w:val="36"/>
          <w:lang w:val="en-US" w:eastAsia="zh-CN"/>
        </w:rPr>
        <w:t>公办义务教育学校</w:t>
      </w:r>
      <w:r>
        <w:rPr>
          <w:rFonts w:hint="eastAsia" w:ascii="宋体" w:hAnsi="宋体" w:eastAsia="宋体"/>
          <w:b/>
          <w:sz w:val="36"/>
        </w:rPr>
        <w:t>转学积分申请表</w:t>
      </w:r>
    </w:p>
    <w:tbl>
      <w:tblPr>
        <w:tblStyle w:val="5"/>
        <w:tblW w:w="9072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577"/>
        <w:gridCol w:w="779"/>
        <w:gridCol w:w="55"/>
        <w:gridCol w:w="742"/>
        <w:gridCol w:w="406"/>
        <w:gridCol w:w="311"/>
        <w:gridCol w:w="891"/>
        <w:gridCol w:w="626"/>
        <w:gridCol w:w="207"/>
        <w:gridCol w:w="360"/>
        <w:gridCol w:w="414"/>
        <w:gridCol w:w="595"/>
        <w:gridCol w:w="608"/>
        <w:gridCol w:w="641"/>
      </w:tblGrid>
      <w:tr w14:paraId="1401B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37" w:type="dxa"/>
            <w:gridSpan w:val="2"/>
            <w:noWrap w:val="0"/>
            <w:vAlign w:val="center"/>
          </w:tcPr>
          <w:p w14:paraId="4B1B0F06">
            <w:pPr>
              <w:pStyle w:val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申请学校</w:t>
            </w:r>
          </w:p>
        </w:tc>
        <w:tc>
          <w:tcPr>
            <w:tcW w:w="3184" w:type="dxa"/>
            <w:gridSpan w:val="6"/>
            <w:noWrap w:val="0"/>
            <w:vAlign w:val="center"/>
          </w:tcPr>
          <w:p w14:paraId="4F841F44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 w14:paraId="33336C23">
            <w:pPr>
              <w:pStyle w:val="9"/>
              <w:spacing w:before="127"/>
              <w:jc w:val="center"/>
              <w:rPr>
                <w:rFonts w:hint="eastAsia" w:eastAsia="仿宋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年级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 w14:paraId="46A35506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</w:tr>
      <w:tr w14:paraId="654AF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60" w:type="dxa"/>
            <w:vMerge w:val="restart"/>
            <w:noWrap w:val="0"/>
            <w:vAlign w:val="center"/>
          </w:tcPr>
          <w:p w14:paraId="6B24EE09">
            <w:pPr>
              <w:pStyle w:val="9"/>
              <w:spacing w:before="205" w:line="242" w:lineRule="auto"/>
              <w:ind w:left="254" w:right="24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学生信息</w:t>
            </w:r>
          </w:p>
        </w:tc>
        <w:tc>
          <w:tcPr>
            <w:tcW w:w="1577" w:type="dxa"/>
            <w:noWrap w:val="0"/>
            <w:vAlign w:val="center"/>
          </w:tcPr>
          <w:p w14:paraId="29F0DC18">
            <w:pPr>
              <w:pStyle w:val="9"/>
              <w:spacing w:before="129"/>
              <w:ind w:left="519" w:leftChars="0" w:right="510" w:rightChars="0"/>
              <w:jc w:val="center"/>
              <w:rPr>
                <w:rFonts w:ascii="仿宋" w:hAnsi="仿宋" w:eastAsia="仿宋" w:cs="仿宋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76" w:type="dxa"/>
            <w:gridSpan w:val="3"/>
            <w:noWrap w:val="0"/>
            <w:vAlign w:val="center"/>
          </w:tcPr>
          <w:p w14:paraId="20A84CBC">
            <w:pPr>
              <w:pStyle w:val="9"/>
              <w:jc w:val="center"/>
              <w:rPr>
                <w:rFonts w:ascii="Times New Roman" w:hAnsi="仿宋" w:eastAsia="仿宋" w:cs="仿宋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2EEA5596">
            <w:pPr>
              <w:pStyle w:val="9"/>
              <w:spacing w:before="129"/>
              <w:jc w:val="center"/>
              <w:rPr>
                <w:rFonts w:ascii="仿宋" w:hAnsi="仿宋" w:eastAsia="仿宋" w:cs="仿宋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91" w:type="dxa"/>
            <w:noWrap w:val="0"/>
            <w:vAlign w:val="center"/>
          </w:tcPr>
          <w:p w14:paraId="2ADE937C">
            <w:pPr>
              <w:pStyle w:val="9"/>
              <w:jc w:val="center"/>
              <w:rPr>
                <w:rFonts w:ascii="Times New Roman" w:hAnsi="仿宋" w:eastAsia="仿宋" w:cs="仿宋"/>
                <w:kern w:val="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607" w:type="dxa"/>
            <w:gridSpan w:val="4"/>
            <w:noWrap w:val="0"/>
            <w:vAlign w:val="center"/>
          </w:tcPr>
          <w:p w14:paraId="65D3DF09">
            <w:pPr>
              <w:pStyle w:val="9"/>
              <w:spacing w:before="127"/>
              <w:jc w:val="center"/>
              <w:rPr>
                <w:rFonts w:ascii="仿宋" w:hAnsi="仿宋" w:eastAsia="仿宋" w:cs="仿宋"/>
                <w:kern w:val="0"/>
                <w:sz w:val="21"/>
                <w:szCs w:val="22"/>
                <w:lang w:val="zh-CN" w:eastAsia="zh-CN" w:bidi="zh-CN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844" w:type="dxa"/>
            <w:gridSpan w:val="3"/>
            <w:noWrap w:val="0"/>
            <w:vAlign w:val="center"/>
          </w:tcPr>
          <w:p w14:paraId="06E00016">
            <w:pPr>
              <w:pStyle w:val="9"/>
              <w:jc w:val="center"/>
              <w:rPr>
                <w:rFonts w:ascii="Times New Roman" w:hAnsi="仿宋" w:eastAsia="仿宋" w:cs="仿宋"/>
                <w:kern w:val="0"/>
                <w:sz w:val="24"/>
                <w:szCs w:val="22"/>
                <w:lang w:val="zh-CN" w:eastAsia="zh-CN" w:bidi="zh-CN"/>
              </w:rPr>
            </w:pPr>
          </w:p>
        </w:tc>
      </w:tr>
      <w:tr w14:paraId="5A877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60" w:type="dxa"/>
            <w:vMerge w:val="continue"/>
            <w:noWrap w:val="0"/>
            <w:vAlign w:val="top"/>
          </w:tcPr>
          <w:p w14:paraId="79202583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262EC60B">
            <w:pPr>
              <w:pStyle w:val="9"/>
              <w:spacing w:before="127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现就读</w:t>
            </w:r>
            <w:r>
              <w:rPr>
                <w:sz w:val="24"/>
              </w:rPr>
              <w:t>学校</w:t>
            </w:r>
          </w:p>
        </w:tc>
        <w:tc>
          <w:tcPr>
            <w:tcW w:w="3184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379FC2C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29F3"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学籍号</w:t>
            </w:r>
          </w:p>
        </w:tc>
        <w:tc>
          <w:tcPr>
            <w:tcW w:w="2618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7D3BC2D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D05F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60" w:type="dxa"/>
            <w:vMerge w:val="continue"/>
            <w:noWrap w:val="0"/>
            <w:vAlign w:val="top"/>
          </w:tcPr>
          <w:p w14:paraId="75F5185B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6A4EA8CF">
            <w:pPr>
              <w:pStyle w:val="9"/>
              <w:spacing w:before="129"/>
              <w:ind w:left="299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635" w:type="dxa"/>
            <w:gridSpan w:val="13"/>
            <w:noWrap w:val="0"/>
            <w:vAlign w:val="top"/>
          </w:tcPr>
          <w:p w14:paraId="69BB33D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6654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60" w:type="dxa"/>
            <w:vMerge w:val="continue"/>
            <w:noWrap w:val="0"/>
            <w:vAlign w:val="top"/>
          </w:tcPr>
          <w:p w14:paraId="15E5298D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44EA3939">
            <w:pPr>
              <w:pStyle w:val="9"/>
              <w:spacing w:before="127"/>
              <w:ind w:left="299"/>
              <w:rPr>
                <w:sz w:val="24"/>
              </w:rPr>
            </w:pPr>
            <w:r>
              <w:rPr>
                <w:sz w:val="24"/>
              </w:rPr>
              <w:t>居住地址</w:t>
            </w:r>
          </w:p>
        </w:tc>
        <w:tc>
          <w:tcPr>
            <w:tcW w:w="6635" w:type="dxa"/>
            <w:gridSpan w:val="13"/>
            <w:noWrap w:val="0"/>
            <w:vAlign w:val="top"/>
          </w:tcPr>
          <w:p w14:paraId="1ABF2D0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E096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60" w:type="dxa"/>
            <w:vMerge w:val="continue"/>
            <w:noWrap w:val="0"/>
            <w:vAlign w:val="top"/>
          </w:tcPr>
          <w:p w14:paraId="41D5265F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34B04C44">
            <w:pPr>
              <w:pStyle w:val="9"/>
              <w:spacing w:before="13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6635" w:type="dxa"/>
            <w:gridSpan w:val="13"/>
            <w:noWrap w:val="0"/>
            <w:vAlign w:val="top"/>
          </w:tcPr>
          <w:p w14:paraId="4ED4C7F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150E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60" w:type="dxa"/>
            <w:vMerge w:val="restart"/>
            <w:noWrap w:val="0"/>
            <w:vAlign w:val="top"/>
          </w:tcPr>
          <w:p w14:paraId="3C7F7AE8">
            <w:pPr>
              <w:pStyle w:val="9"/>
              <w:spacing w:line="242" w:lineRule="auto"/>
              <w:ind w:left="254" w:right="124" w:hanging="120"/>
              <w:rPr>
                <w:sz w:val="24"/>
              </w:rPr>
            </w:pPr>
          </w:p>
          <w:p w14:paraId="252DB6FC">
            <w:pPr>
              <w:pStyle w:val="9"/>
              <w:spacing w:line="242" w:lineRule="auto"/>
              <w:ind w:left="254" w:right="124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法定监护人</w:t>
            </w:r>
          </w:p>
        </w:tc>
        <w:tc>
          <w:tcPr>
            <w:tcW w:w="1577" w:type="dxa"/>
            <w:noWrap w:val="0"/>
            <w:vAlign w:val="top"/>
          </w:tcPr>
          <w:p w14:paraId="1F870EA0">
            <w:pPr>
              <w:pStyle w:val="9"/>
              <w:spacing w:before="122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76" w:type="dxa"/>
            <w:gridSpan w:val="3"/>
            <w:noWrap w:val="0"/>
            <w:vAlign w:val="top"/>
          </w:tcPr>
          <w:p w14:paraId="03F9918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top"/>
          </w:tcPr>
          <w:p w14:paraId="56BA0F6A">
            <w:pPr>
              <w:pStyle w:val="9"/>
              <w:spacing w:before="129"/>
              <w:jc w:val="center"/>
              <w:rPr>
                <w:sz w:val="21"/>
              </w:rPr>
            </w:pPr>
            <w:r>
              <w:rPr>
                <w:sz w:val="24"/>
              </w:rPr>
              <w:t>与</w:t>
            </w:r>
            <w:r>
              <w:rPr>
                <w:rFonts w:hint="eastAsia"/>
                <w:sz w:val="24"/>
              </w:rPr>
              <w:t>学生</w:t>
            </w:r>
            <w:r>
              <w:rPr>
                <w:sz w:val="24"/>
              </w:rPr>
              <w:t>关系</w:t>
            </w:r>
          </w:p>
        </w:tc>
        <w:tc>
          <w:tcPr>
            <w:tcW w:w="1607" w:type="dxa"/>
            <w:gridSpan w:val="4"/>
            <w:noWrap w:val="0"/>
            <w:vAlign w:val="top"/>
          </w:tcPr>
          <w:p w14:paraId="14F85ED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595" w:type="dxa"/>
            <w:tcBorders>
              <w:right w:val="single" w:color="auto" w:sz="4" w:space="0"/>
            </w:tcBorders>
            <w:noWrap w:val="0"/>
            <w:vAlign w:val="top"/>
          </w:tcPr>
          <w:p w14:paraId="28BEE86A">
            <w:pPr>
              <w:pStyle w:val="9"/>
              <w:spacing w:before="129"/>
              <w:rPr>
                <w:rFonts w:ascii="Times New Roman"/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24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50D6BE0">
            <w:pPr>
              <w:pStyle w:val="9"/>
              <w:spacing w:before="129"/>
              <w:rPr>
                <w:rFonts w:ascii="Times New Roman"/>
                <w:sz w:val="24"/>
              </w:rPr>
            </w:pPr>
          </w:p>
        </w:tc>
      </w:tr>
      <w:tr w14:paraId="3AB38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60" w:type="dxa"/>
            <w:vMerge w:val="continue"/>
            <w:tcBorders>
              <w:top w:val="nil"/>
            </w:tcBorders>
            <w:noWrap w:val="0"/>
            <w:vAlign w:val="top"/>
          </w:tcPr>
          <w:p w14:paraId="6EF86713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18081D97">
            <w:pPr>
              <w:pStyle w:val="9"/>
              <w:spacing w:before="127"/>
              <w:ind w:left="299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635" w:type="dxa"/>
            <w:gridSpan w:val="13"/>
            <w:noWrap w:val="0"/>
            <w:vAlign w:val="top"/>
          </w:tcPr>
          <w:p w14:paraId="51B0299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BBB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60" w:type="dxa"/>
            <w:vMerge w:val="continue"/>
            <w:tcBorders>
              <w:top w:val="nil"/>
            </w:tcBorders>
            <w:noWrap w:val="0"/>
            <w:vAlign w:val="top"/>
          </w:tcPr>
          <w:p w14:paraId="43F1DACD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06E939DC">
            <w:pPr>
              <w:pStyle w:val="9"/>
              <w:spacing w:before="129"/>
              <w:ind w:left="299"/>
              <w:rPr>
                <w:sz w:val="24"/>
              </w:rPr>
            </w:pPr>
            <w:r>
              <w:rPr>
                <w:sz w:val="24"/>
              </w:rPr>
              <w:t>居住地址</w:t>
            </w:r>
          </w:p>
        </w:tc>
        <w:tc>
          <w:tcPr>
            <w:tcW w:w="3184" w:type="dxa"/>
            <w:gridSpan w:val="6"/>
            <w:noWrap w:val="0"/>
            <w:vAlign w:val="top"/>
          </w:tcPr>
          <w:p w14:paraId="2CDA361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07" w:type="dxa"/>
            <w:gridSpan w:val="4"/>
            <w:noWrap w:val="0"/>
            <w:vAlign w:val="top"/>
          </w:tcPr>
          <w:p w14:paraId="57A16E50">
            <w:pPr>
              <w:pStyle w:val="9"/>
              <w:spacing w:before="129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844" w:type="dxa"/>
            <w:gridSpan w:val="3"/>
            <w:noWrap w:val="0"/>
            <w:vAlign w:val="top"/>
          </w:tcPr>
          <w:p w14:paraId="4BE7E8D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AC43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60" w:type="dxa"/>
            <w:vMerge w:val="continue"/>
            <w:tcBorders>
              <w:top w:val="nil"/>
            </w:tcBorders>
            <w:noWrap w:val="0"/>
            <w:vAlign w:val="top"/>
          </w:tcPr>
          <w:p w14:paraId="0A73158C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noWrap w:val="0"/>
            <w:vAlign w:val="top"/>
          </w:tcPr>
          <w:p w14:paraId="2710ACAF">
            <w:pPr>
              <w:pStyle w:val="9"/>
              <w:spacing w:before="127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6635" w:type="dxa"/>
            <w:gridSpan w:val="13"/>
            <w:noWrap w:val="0"/>
            <w:vAlign w:val="top"/>
          </w:tcPr>
          <w:p w14:paraId="21574E7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9E53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60" w:type="dxa"/>
            <w:vMerge w:val="restart"/>
            <w:noWrap w:val="0"/>
            <w:vAlign w:val="top"/>
          </w:tcPr>
          <w:p w14:paraId="5B880D33">
            <w:pPr>
              <w:pStyle w:val="9"/>
              <w:rPr>
                <w:sz w:val="24"/>
              </w:rPr>
            </w:pPr>
          </w:p>
          <w:p w14:paraId="216ECEA2">
            <w:pPr>
              <w:pStyle w:val="9"/>
              <w:spacing w:before="1" w:line="242" w:lineRule="auto"/>
              <w:ind w:left="254" w:right="244"/>
              <w:jc w:val="both"/>
              <w:rPr>
                <w:sz w:val="24"/>
              </w:rPr>
            </w:pPr>
            <w:r>
              <w:rPr>
                <w:sz w:val="24"/>
              </w:rPr>
              <w:t>积分项目计分</w:t>
            </w:r>
          </w:p>
        </w:tc>
        <w:tc>
          <w:tcPr>
            <w:tcW w:w="2356" w:type="dxa"/>
            <w:gridSpan w:val="2"/>
            <w:noWrap w:val="0"/>
            <w:vAlign w:val="top"/>
          </w:tcPr>
          <w:p w14:paraId="2133E6CD">
            <w:pPr>
              <w:pStyle w:val="9"/>
              <w:spacing w:before="122"/>
              <w:ind w:left="519" w:right="51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 w14:paraId="519F75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240" w:lineRule="exact"/>
              <w:ind w:left="108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监护人</w:t>
            </w:r>
          </w:p>
          <w:p w14:paraId="032B65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240" w:lineRule="exact"/>
              <w:ind w:left="108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自评分数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5F5DB2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240" w:lineRule="exact"/>
              <w:ind w:left="108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学校初审分数</w:t>
            </w:r>
          </w:p>
        </w:tc>
        <w:tc>
          <w:tcPr>
            <w:tcW w:w="1607" w:type="dxa"/>
            <w:gridSpan w:val="4"/>
            <w:noWrap w:val="0"/>
            <w:vAlign w:val="center"/>
          </w:tcPr>
          <w:p w14:paraId="63F8CF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240" w:lineRule="exact"/>
              <w:ind w:left="108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教育指导中心</w:t>
            </w:r>
          </w:p>
          <w:p w14:paraId="204F2C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240" w:lineRule="exact"/>
              <w:ind w:left="108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审核分数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 w14:paraId="1BB12D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240" w:lineRule="exact"/>
              <w:ind w:left="108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区教育局审定分数</w:t>
            </w:r>
          </w:p>
        </w:tc>
        <w:tc>
          <w:tcPr>
            <w:tcW w:w="641" w:type="dxa"/>
            <w:noWrap w:val="0"/>
            <w:vAlign w:val="center"/>
          </w:tcPr>
          <w:p w14:paraId="45930865">
            <w:pPr>
              <w:pStyle w:val="9"/>
              <w:spacing w:before="124"/>
              <w:ind w:left="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109E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60" w:type="dxa"/>
            <w:vMerge w:val="continue"/>
            <w:tcBorders>
              <w:top w:val="nil"/>
            </w:tcBorders>
            <w:noWrap w:val="0"/>
            <w:vAlign w:val="top"/>
          </w:tcPr>
          <w:p w14:paraId="4AB5E13B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gridSpan w:val="2"/>
            <w:noWrap w:val="0"/>
            <w:vAlign w:val="center"/>
          </w:tcPr>
          <w:p w14:paraId="5C3EF7B4">
            <w:pPr>
              <w:pStyle w:val="9"/>
              <w:spacing w:before="124"/>
              <w:ind w:left="107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户籍积分</w:t>
            </w:r>
          </w:p>
        </w:tc>
        <w:tc>
          <w:tcPr>
            <w:tcW w:w="1203" w:type="dxa"/>
            <w:gridSpan w:val="3"/>
            <w:noWrap w:val="0"/>
            <w:vAlign w:val="top"/>
          </w:tcPr>
          <w:p w14:paraId="4ADCE99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top"/>
          </w:tcPr>
          <w:p w14:paraId="011CC6A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07" w:type="dxa"/>
            <w:gridSpan w:val="4"/>
            <w:noWrap w:val="0"/>
            <w:vAlign w:val="top"/>
          </w:tcPr>
          <w:p w14:paraId="4139B63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 w14:paraId="25EE5AF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41" w:type="dxa"/>
            <w:noWrap w:val="0"/>
            <w:vAlign w:val="top"/>
          </w:tcPr>
          <w:p w14:paraId="5350796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F53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0" w:type="dxa"/>
            <w:vMerge w:val="continue"/>
            <w:tcBorders>
              <w:top w:val="nil"/>
            </w:tcBorders>
            <w:noWrap w:val="0"/>
            <w:vAlign w:val="top"/>
          </w:tcPr>
          <w:p w14:paraId="0B15E5AD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gridSpan w:val="2"/>
            <w:noWrap w:val="0"/>
            <w:vAlign w:val="center"/>
          </w:tcPr>
          <w:p w14:paraId="73AD1333">
            <w:pPr>
              <w:pStyle w:val="9"/>
              <w:spacing w:before="72"/>
              <w:ind w:left="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住房积分</w:t>
            </w:r>
          </w:p>
        </w:tc>
        <w:tc>
          <w:tcPr>
            <w:tcW w:w="1203" w:type="dxa"/>
            <w:gridSpan w:val="3"/>
            <w:noWrap w:val="0"/>
            <w:vAlign w:val="top"/>
          </w:tcPr>
          <w:p w14:paraId="23CDD4C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top"/>
          </w:tcPr>
          <w:p w14:paraId="6C772EA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07" w:type="dxa"/>
            <w:gridSpan w:val="4"/>
            <w:noWrap w:val="0"/>
            <w:vAlign w:val="top"/>
          </w:tcPr>
          <w:p w14:paraId="5A69C01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 w14:paraId="5C8923E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41" w:type="dxa"/>
            <w:noWrap w:val="0"/>
            <w:vAlign w:val="top"/>
          </w:tcPr>
          <w:p w14:paraId="06DA9F4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FA67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216" w:type="dxa"/>
            <w:gridSpan w:val="3"/>
            <w:noWrap w:val="0"/>
            <w:vAlign w:val="top"/>
          </w:tcPr>
          <w:p w14:paraId="6C9E190F">
            <w:pPr>
              <w:pStyle w:val="9"/>
              <w:spacing w:before="127"/>
              <w:ind w:left="951" w:right="949"/>
              <w:jc w:val="center"/>
              <w:rPr>
                <w:sz w:val="24"/>
              </w:rPr>
            </w:pPr>
            <w:r>
              <w:rPr>
                <w:sz w:val="24"/>
              </w:rPr>
              <w:t>小计</w:t>
            </w:r>
          </w:p>
        </w:tc>
        <w:tc>
          <w:tcPr>
            <w:tcW w:w="1203" w:type="dxa"/>
            <w:gridSpan w:val="3"/>
            <w:noWrap w:val="0"/>
            <w:vAlign w:val="top"/>
          </w:tcPr>
          <w:p w14:paraId="1E63ED1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top"/>
          </w:tcPr>
          <w:p w14:paraId="1B4D628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07" w:type="dxa"/>
            <w:gridSpan w:val="4"/>
            <w:noWrap w:val="0"/>
            <w:vAlign w:val="top"/>
          </w:tcPr>
          <w:p w14:paraId="3514D71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top"/>
          </w:tcPr>
          <w:p w14:paraId="785C79F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41" w:type="dxa"/>
            <w:noWrap w:val="0"/>
            <w:vAlign w:val="top"/>
          </w:tcPr>
          <w:p w14:paraId="22B739C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3720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860" w:type="dxa"/>
            <w:noWrap w:val="0"/>
            <w:vAlign w:val="center"/>
          </w:tcPr>
          <w:p w14:paraId="5DC1D63F">
            <w:pPr>
              <w:pStyle w:val="9"/>
              <w:spacing w:before="1" w:line="242" w:lineRule="auto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监护人承诺签名</w:t>
            </w:r>
          </w:p>
        </w:tc>
        <w:tc>
          <w:tcPr>
            <w:tcW w:w="8212" w:type="dxa"/>
            <w:gridSpan w:val="14"/>
            <w:noWrap w:val="0"/>
            <w:vAlign w:val="top"/>
          </w:tcPr>
          <w:p w14:paraId="0F69E068">
            <w:pPr>
              <w:pStyle w:val="9"/>
              <w:spacing w:before="2" w:line="242" w:lineRule="auto"/>
              <w:ind w:left="107" w:right="34" w:firstLine="480"/>
              <w:rPr>
                <w:sz w:val="24"/>
              </w:rPr>
            </w:pPr>
          </w:p>
          <w:p w14:paraId="00CFCCDE">
            <w:pPr>
              <w:pStyle w:val="9"/>
              <w:spacing w:before="2" w:line="242" w:lineRule="auto"/>
              <w:ind w:left="107" w:right="34" w:firstLine="480"/>
              <w:rPr>
                <w:sz w:val="24"/>
              </w:rPr>
            </w:pPr>
            <w:r>
              <w:rPr>
                <w:sz w:val="24"/>
              </w:rPr>
              <w:t>本人承诺以上所填信息真实准确无误，如有弄虚作假，同意取消申请入读资格，并承担由此产生的一切责任。</w:t>
            </w:r>
          </w:p>
          <w:p w14:paraId="3DCF0EAB">
            <w:pPr>
              <w:pStyle w:val="9"/>
              <w:ind w:left="4760"/>
              <w:rPr>
                <w:sz w:val="24"/>
              </w:rPr>
            </w:pPr>
            <w:r>
              <w:rPr>
                <w:sz w:val="24"/>
              </w:rPr>
              <w:t>监护人签名：</w:t>
            </w:r>
          </w:p>
          <w:p w14:paraId="3063A5BC">
            <w:pPr>
              <w:pStyle w:val="9"/>
              <w:tabs>
                <w:tab w:val="left" w:pos="6348"/>
                <w:tab w:val="left" w:pos="7069"/>
              </w:tabs>
              <w:spacing w:before="3" w:line="292" w:lineRule="exact"/>
              <w:ind w:left="562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1377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860" w:type="dxa"/>
            <w:noWrap w:val="0"/>
            <w:vAlign w:val="top"/>
          </w:tcPr>
          <w:p w14:paraId="0B8CDC83">
            <w:pPr>
              <w:pStyle w:val="9"/>
              <w:rPr>
                <w:sz w:val="24"/>
              </w:rPr>
            </w:pPr>
          </w:p>
          <w:p w14:paraId="568EEF6F">
            <w:pPr>
              <w:pStyle w:val="9"/>
              <w:spacing w:line="242" w:lineRule="auto"/>
              <w:ind w:left="254" w:right="244"/>
              <w:rPr>
                <w:sz w:val="24"/>
              </w:rPr>
            </w:pPr>
            <w:r>
              <w:rPr>
                <w:sz w:val="24"/>
              </w:rPr>
              <w:t>学校意见</w:t>
            </w:r>
          </w:p>
        </w:tc>
        <w:tc>
          <w:tcPr>
            <w:tcW w:w="2411" w:type="dxa"/>
            <w:gridSpan w:val="3"/>
            <w:noWrap w:val="0"/>
            <w:vAlign w:val="top"/>
          </w:tcPr>
          <w:p w14:paraId="6C1DDD64">
            <w:pPr>
              <w:pStyle w:val="9"/>
              <w:rPr>
                <w:sz w:val="24"/>
              </w:rPr>
            </w:pPr>
          </w:p>
          <w:p w14:paraId="29D37D34">
            <w:pPr>
              <w:pStyle w:val="9"/>
              <w:rPr>
                <w:sz w:val="24"/>
              </w:rPr>
            </w:pPr>
          </w:p>
          <w:p w14:paraId="26353618">
            <w:pPr>
              <w:pStyle w:val="9"/>
              <w:rPr>
                <w:sz w:val="24"/>
              </w:rPr>
            </w:pPr>
          </w:p>
          <w:p w14:paraId="54F2F415">
            <w:pPr>
              <w:pStyle w:val="9"/>
              <w:rPr>
                <w:sz w:val="24"/>
              </w:rPr>
            </w:pPr>
          </w:p>
          <w:p w14:paraId="75078003">
            <w:pPr>
              <w:pStyle w:val="9"/>
              <w:rPr>
                <w:sz w:val="24"/>
              </w:rPr>
            </w:pPr>
          </w:p>
          <w:p w14:paraId="01F566B0">
            <w:pPr>
              <w:pStyle w:val="9"/>
              <w:rPr>
                <w:sz w:val="24"/>
              </w:rPr>
            </w:pPr>
            <w:r>
              <w:rPr>
                <w:sz w:val="24"/>
              </w:rPr>
              <w:t>审核人：</w:t>
            </w:r>
          </w:p>
          <w:p w14:paraId="69DF1542">
            <w:pPr>
              <w:pStyle w:val="9"/>
              <w:ind w:firstLine="480" w:firstLineChars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742" w:type="dxa"/>
            <w:noWrap w:val="0"/>
            <w:vAlign w:val="top"/>
          </w:tcPr>
          <w:p w14:paraId="0E99AFED">
            <w:pPr>
              <w:pStyle w:val="9"/>
              <w:spacing w:line="244" w:lineRule="auto"/>
              <w:ind w:left="195" w:right="173"/>
              <w:jc w:val="both"/>
              <w:rPr>
                <w:sz w:val="24"/>
              </w:rPr>
            </w:pPr>
            <w:r>
              <w:rPr>
                <w:sz w:val="24"/>
              </w:rPr>
              <w:t>中心</w:t>
            </w:r>
            <w:r>
              <w:rPr>
                <w:rFonts w:hint="eastAsia"/>
                <w:sz w:val="24"/>
                <w:lang w:val="en-US" w:eastAsia="zh-CN"/>
              </w:rPr>
              <w:t>小学</w:t>
            </w:r>
            <w:bookmarkStart w:id="0" w:name="_GoBack"/>
            <w:bookmarkEnd w:id="0"/>
            <w:r>
              <w:rPr>
                <w:sz w:val="24"/>
              </w:rPr>
              <w:t>意见</w:t>
            </w:r>
          </w:p>
        </w:tc>
        <w:tc>
          <w:tcPr>
            <w:tcW w:w="2234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4C95026D">
            <w:pPr>
              <w:pStyle w:val="9"/>
              <w:rPr>
                <w:sz w:val="24"/>
              </w:rPr>
            </w:pPr>
          </w:p>
          <w:p w14:paraId="6B337646">
            <w:pPr>
              <w:pStyle w:val="9"/>
              <w:rPr>
                <w:sz w:val="24"/>
              </w:rPr>
            </w:pPr>
          </w:p>
          <w:p w14:paraId="228F40B2">
            <w:pPr>
              <w:pStyle w:val="9"/>
              <w:rPr>
                <w:sz w:val="24"/>
              </w:rPr>
            </w:pPr>
          </w:p>
          <w:p w14:paraId="09C7A5C4">
            <w:pPr>
              <w:pStyle w:val="9"/>
              <w:rPr>
                <w:sz w:val="24"/>
              </w:rPr>
            </w:pPr>
          </w:p>
          <w:p w14:paraId="64F71DBD">
            <w:pPr>
              <w:pStyle w:val="9"/>
              <w:rPr>
                <w:rFonts w:hint="eastAsia"/>
                <w:sz w:val="24"/>
              </w:rPr>
            </w:pPr>
          </w:p>
          <w:p w14:paraId="68CDEF91">
            <w:pPr>
              <w:pStyle w:val="9"/>
              <w:ind w:firstLine="120" w:firstLineChars="50"/>
              <w:jc w:val="right"/>
              <w:rPr>
                <w:sz w:val="24"/>
              </w:rPr>
            </w:pPr>
          </w:p>
          <w:p w14:paraId="49273382">
            <w:pPr>
              <w:pStyle w:val="9"/>
              <w:ind w:firstLine="120" w:firstLineChars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A73B6F5">
            <w:pPr>
              <w:pStyle w:val="9"/>
              <w:spacing w:line="242" w:lineRule="auto"/>
              <w:ind w:left="113" w:right="103"/>
              <w:jc w:val="both"/>
              <w:rPr>
                <w:sz w:val="24"/>
              </w:rPr>
            </w:pPr>
            <w:r>
              <w:rPr>
                <w:sz w:val="24"/>
              </w:rPr>
              <w:t>教育</w:t>
            </w:r>
            <w:r>
              <w:rPr>
                <w:rFonts w:hint="eastAsia"/>
                <w:sz w:val="24"/>
              </w:rPr>
              <w:t>局</w:t>
            </w:r>
            <w:r>
              <w:rPr>
                <w:sz w:val="24"/>
              </w:rPr>
              <w:t>意见</w:t>
            </w:r>
          </w:p>
          <w:p w14:paraId="6096D90E">
            <w:pPr>
              <w:pStyle w:val="9"/>
              <w:spacing w:line="292" w:lineRule="exact"/>
              <w:ind w:left="827"/>
              <w:rPr>
                <w:sz w:val="24"/>
              </w:rPr>
            </w:pPr>
          </w:p>
        </w:tc>
        <w:tc>
          <w:tcPr>
            <w:tcW w:w="2258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5F0C075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lang w:val="zh-CN" w:bidi="zh-CN"/>
              </w:rPr>
            </w:pPr>
          </w:p>
          <w:p w14:paraId="0DCB7B1A">
            <w:pPr>
              <w:pStyle w:val="9"/>
              <w:rPr>
                <w:sz w:val="24"/>
              </w:rPr>
            </w:pPr>
          </w:p>
          <w:p w14:paraId="4C1DBB26">
            <w:pPr>
              <w:pStyle w:val="9"/>
              <w:rPr>
                <w:sz w:val="24"/>
              </w:rPr>
            </w:pPr>
          </w:p>
          <w:p w14:paraId="45765652">
            <w:pPr>
              <w:pStyle w:val="9"/>
              <w:rPr>
                <w:sz w:val="24"/>
              </w:rPr>
            </w:pPr>
          </w:p>
          <w:p w14:paraId="6748750B">
            <w:pPr>
              <w:pStyle w:val="9"/>
              <w:rPr>
                <w:rFonts w:hint="eastAsia"/>
                <w:sz w:val="24"/>
              </w:rPr>
            </w:pPr>
          </w:p>
          <w:p w14:paraId="04A5E6EA">
            <w:pPr>
              <w:pStyle w:val="9"/>
              <w:jc w:val="right"/>
              <w:rPr>
                <w:sz w:val="24"/>
              </w:rPr>
            </w:pPr>
          </w:p>
          <w:p w14:paraId="3E4C3EA5">
            <w:pPr>
              <w:pStyle w:val="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</w:tbl>
    <w:p w14:paraId="525D6235">
      <w:pPr>
        <w:widowControl/>
        <w:snapToGrid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09B56F09">
      <w:pPr>
        <w:widowControl/>
        <w:snapToGrid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5F60C955">
      <w:pPr>
        <w:widowControl/>
        <w:snapToGrid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3-2</w:t>
      </w:r>
    </w:p>
    <w:p w14:paraId="04CB9247">
      <w:pPr>
        <w:pStyle w:val="8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/>
          <w:b/>
          <w:sz w:val="36"/>
          <w:lang w:eastAsia="zh-CN"/>
        </w:rPr>
        <w:t>202</w:t>
      </w:r>
      <w:r>
        <w:rPr>
          <w:rFonts w:hint="eastAsia" w:ascii="宋体" w:hAnsi="宋体" w:eastAsia="宋体"/>
          <w:b/>
          <w:sz w:val="36"/>
          <w:lang w:val="en-US" w:eastAsia="zh-CN"/>
        </w:rPr>
        <w:t>5</w:t>
      </w:r>
      <w:r>
        <w:rPr>
          <w:rFonts w:hint="eastAsia" w:ascii="宋体" w:hAnsi="宋体" w:eastAsia="宋体"/>
          <w:b/>
          <w:sz w:val="36"/>
        </w:rPr>
        <w:t>年</w:t>
      </w:r>
      <w:r>
        <w:rPr>
          <w:rFonts w:hint="eastAsia" w:ascii="宋体" w:hAnsi="宋体" w:eastAsia="宋体"/>
          <w:b/>
          <w:sz w:val="36"/>
          <w:lang w:eastAsia="zh-CN"/>
        </w:rPr>
        <w:t>春</w:t>
      </w:r>
      <w:r>
        <w:rPr>
          <w:rFonts w:hint="eastAsia" w:ascii="宋体" w:hAnsi="宋体" w:eastAsia="宋体"/>
          <w:b/>
          <w:sz w:val="36"/>
        </w:rPr>
        <w:t>季学期</w:t>
      </w:r>
      <w:r>
        <w:rPr>
          <w:rFonts w:hint="eastAsia" w:ascii="宋体" w:hAnsi="宋体" w:eastAsia="宋体"/>
          <w:b/>
          <w:sz w:val="36"/>
          <w:lang w:eastAsia="zh-CN"/>
        </w:rPr>
        <w:t>惠阳区</w:t>
      </w:r>
      <w:r>
        <w:rPr>
          <w:rFonts w:hint="eastAsia" w:ascii="宋体" w:hAnsi="宋体" w:eastAsia="宋体"/>
          <w:b/>
          <w:sz w:val="36"/>
        </w:rPr>
        <w:t>公办义务教育学校转学积分</w:t>
      </w:r>
      <w:r>
        <w:rPr>
          <w:rFonts w:hint="eastAsia" w:ascii="宋体" w:hAnsi="宋体" w:eastAsia="宋体"/>
          <w:b/>
          <w:sz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</w:rPr>
        <w:t>及分值表</w:t>
      </w:r>
    </w:p>
    <w:tbl>
      <w:tblPr>
        <w:tblStyle w:val="5"/>
        <w:tblW w:w="917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88"/>
        <w:gridCol w:w="989"/>
        <w:gridCol w:w="3812"/>
        <w:gridCol w:w="2683"/>
      </w:tblGrid>
      <w:tr w14:paraId="483A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706" w:type="dxa"/>
            <w:noWrap w:val="0"/>
            <w:vAlign w:val="center"/>
          </w:tcPr>
          <w:p w14:paraId="6B0F09E1">
            <w:pPr>
              <w:widowControl/>
              <w:jc w:val="center"/>
              <w:rPr>
                <w:rFonts w:hint="eastAsia"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88" w:type="dxa"/>
            <w:noWrap w:val="0"/>
            <w:vAlign w:val="center"/>
          </w:tcPr>
          <w:p w14:paraId="75AD14F5">
            <w:pPr>
              <w:widowControl/>
              <w:snapToGrid w:val="0"/>
              <w:jc w:val="center"/>
              <w:rPr>
                <w:rFonts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  <w:t>积分</w:t>
            </w:r>
          </w:p>
          <w:p w14:paraId="16D40A08">
            <w:pPr>
              <w:widowControl/>
              <w:snapToGrid w:val="0"/>
              <w:jc w:val="center"/>
              <w:rPr>
                <w:rFonts w:hint="eastAsia"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989" w:type="dxa"/>
            <w:noWrap w:val="0"/>
            <w:vAlign w:val="center"/>
          </w:tcPr>
          <w:p w14:paraId="0772867D">
            <w:pPr>
              <w:widowControl/>
              <w:snapToGrid w:val="0"/>
              <w:jc w:val="center"/>
              <w:rPr>
                <w:rFonts w:hint="eastAsia"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  <w:t>积分</w:t>
            </w:r>
          </w:p>
          <w:p w14:paraId="7E50C631">
            <w:pPr>
              <w:widowControl/>
              <w:snapToGrid w:val="0"/>
              <w:jc w:val="center"/>
              <w:rPr>
                <w:rFonts w:hint="eastAsia"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3812" w:type="dxa"/>
            <w:noWrap w:val="0"/>
            <w:vAlign w:val="center"/>
          </w:tcPr>
          <w:p w14:paraId="3A93CEAC">
            <w:pPr>
              <w:widowControl/>
              <w:jc w:val="center"/>
              <w:rPr>
                <w:rFonts w:hint="eastAsia"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  <w:t>积分指标说明</w:t>
            </w:r>
          </w:p>
        </w:tc>
        <w:tc>
          <w:tcPr>
            <w:tcW w:w="2683" w:type="dxa"/>
            <w:noWrap w:val="0"/>
            <w:vAlign w:val="center"/>
          </w:tcPr>
          <w:p w14:paraId="6F29E1BF">
            <w:pPr>
              <w:widowControl/>
              <w:jc w:val="center"/>
              <w:rPr>
                <w:rFonts w:hint="eastAsia"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仿宋" w:eastAsia="方正楷体_GBK" w:cs="仿宋"/>
                <w:b/>
                <w:color w:val="000000"/>
                <w:kern w:val="0"/>
                <w:sz w:val="24"/>
                <w:lang w:bidi="ar"/>
              </w:rPr>
              <w:t>提供材料及说明</w:t>
            </w:r>
          </w:p>
        </w:tc>
      </w:tr>
      <w:tr w14:paraId="79EB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706" w:type="dxa"/>
            <w:noWrap w:val="0"/>
            <w:vAlign w:val="center"/>
          </w:tcPr>
          <w:p w14:paraId="467E08F7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8" w:type="dxa"/>
            <w:noWrap w:val="0"/>
            <w:vAlign w:val="center"/>
          </w:tcPr>
          <w:p w14:paraId="6A7B00BB">
            <w:pPr>
              <w:widowControl/>
              <w:snapToGrid w:val="0"/>
              <w:spacing w:line="320" w:lineRule="exact"/>
              <w:jc w:val="center"/>
              <w:rPr>
                <w:rFonts w:hint="default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学区内</w:t>
            </w:r>
          </w:p>
          <w:p w14:paraId="3158B8F3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户籍</w:t>
            </w:r>
          </w:p>
        </w:tc>
        <w:tc>
          <w:tcPr>
            <w:tcW w:w="989" w:type="dxa"/>
            <w:noWrap w:val="0"/>
            <w:vAlign w:val="center"/>
          </w:tcPr>
          <w:p w14:paraId="5A19F4AE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最高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60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3812" w:type="dxa"/>
            <w:noWrap w:val="0"/>
            <w:vAlign w:val="center"/>
          </w:tcPr>
          <w:p w14:paraId="4079E2C1">
            <w:pPr>
              <w:widowControl/>
              <w:snapToGrid w:val="0"/>
              <w:spacing w:line="32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适龄</w:t>
            </w:r>
            <w:r>
              <w:rPr>
                <w:rFonts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儿童、少年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近5年在学区</w:t>
            </w:r>
            <w:r>
              <w:rPr>
                <w:rFonts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内入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户，</w:t>
            </w:r>
            <w:r>
              <w:rPr>
                <w:rFonts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每月计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1分。</w:t>
            </w:r>
          </w:p>
        </w:tc>
        <w:tc>
          <w:tcPr>
            <w:tcW w:w="2683" w:type="dxa"/>
            <w:noWrap w:val="0"/>
            <w:vAlign w:val="center"/>
          </w:tcPr>
          <w:p w14:paraId="390F0369">
            <w:pPr>
              <w:widowControl/>
              <w:snapToGrid w:val="0"/>
              <w:spacing w:line="32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身份证、户口本</w:t>
            </w:r>
          </w:p>
        </w:tc>
      </w:tr>
      <w:tr w14:paraId="5851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706" w:type="dxa"/>
            <w:noWrap w:val="0"/>
            <w:vAlign w:val="center"/>
          </w:tcPr>
          <w:p w14:paraId="5B640408">
            <w:pPr>
              <w:widowControl/>
              <w:jc w:val="center"/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楷体_GBK" w:hAnsi="仿宋" w:eastAsia="方正楷体_GBK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88" w:type="dxa"/>
            <w:noWrap w:val="0"/>
            <w:vAlign w:val="center"/>
          </w:tcPr>
          <w:p w14:paraId="7ABADD9D">
            <w:pPr>
              <w:widowControl/>
              <w:snapToGrid w:val="0"/>
              <w:spacing w:line="320" w:lineRule="exact"/>
              <w:jc w:val="center"/>
              <w:rPr>
                <w:rFonts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学区内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住房</w:t>
            </w:r>
          </w:p>
          <w:p w14:paraId="2D39D2A6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保障</w:t>
            </w:r>
          </w:p>
        </w:tc>
        <w:tc>
          <w:tcPr>
            <w:tcW w:w="989" w:type="dxa"/>
            <w:noWrap w:val="0"/>
            <w:vAlign w:val="center"/>
          </w:tcPr>
          <w:p w14:paraId="1B5E8F09">
            <w:pPr>
              <w:widowControl/>
              <w:snapToGrid w:val="0"/>
              <w:spacing w:line="320" w:lineRule="exact"/>
              <w:jc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最高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分</w:t>
            </w:r>
          </w:p>
        </w:tc>
        <w:tc>
          <w:tcPr>
            <w:tcW w:w="3812" w:type="dxa"/>
            <w:noWrap w:val="0"/>
            <w:vAlign w:val="center"/>
          </w:tcPr>
          <w:p w14:paraId="770F652C">
            <w:pPr>
              <w:widowControl/>
              <w:snapToGrid w:val="0"/>
              <w:spacing w:line="32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适龄儿童、少年或者其父母（或其他法定监护人）近5年在学区拥有产权房，每月计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0.67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分。</w:t>
            </w:r>
          </w:p>
        </w:tc>
        <w:tc>
          <w:tcPr>
            <w:tcW w:w="2683" w:type="dxa"/>
            <w:noWrap w:val="0"/>
            <w:vAlign w:val="center"/>
          </w:tcPr>
          <w:p w14:paraId="5D429D54">
            <w:pPr>
              <w:widowControl/>
              <w:snapToGrid w:val="0"/>
              <w:spacing w:line="320" w:lineRule="exact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bCs/>
                <w:color w:val="000000"/>
                <w:kern w:val="0"/>
                <w:sz w:val="24"/>
                <w:lang w:bidi="ar"/>
              </w:rPr>
              <w:t>房屋产权证（不动产登记结果）</w:t>
            </w:r>
          </w:p>
        </w:tc>
      </w:tr>
    </w:tbl>
    <w:p w14:paraId="619D0BAD">
      <w:pPr>
        <w:widowControl/>
        <w:snapToGrid w:val="0"/>
        <w:spacing w:line="34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p w14:paraId="25B30D60">
      <w:pPr>
        <w:widowControl/>
        <w:snapToGrid w:val="0"/>
        <w:spacing w:line="34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备注</w:t>
      </w:r>
      <w:r>
        <w:rPr>
          <w:rFonts w:ascii="仿宋" w:hAnsi="仿宋" w:eastAsia="仿宋" w:cs="仿宋"/>
          <w:color w:val="000000"/>
          <w:kern w:val="0"/>
          <w:sz w:val="24"/>
          <w:lang w:bidi="ar"/>
        </w:rPr>
        <w:t>：</w:t>
      </w:r>
    </w:p>
    <w:p w14:paraId="1D45E48E">
      <w:pPr>
        <w:widowControl/>
        <w:snapToGrid w:val="0"/>
        <w:spacing w:line="340" w:lineRule="exact"/>
        <w:jc w:val="left"/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“近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5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年”是指20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val="en-US" w:eastAsia="zh-CN" w:bidi="ar"/>
        </w:rPr>
        <w:t>20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年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月1日～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eastAsia="zh-CN" w:bidi="ar"/>
        </w:rPr>
        <w:t>2024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年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val="en-US" w:eastAsia="zh-CN" w:bidi="ar"/>
        </w:rPr>
        <w:t>12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月31日。</w:t>
      </w:r>
    </w:p>
    <w:p w14:paraId="4B7D1033">
      <w:pPr>
        <w:widowControl/>
        <w:snapToGrid w:val="0"/>
        <w:spacing w:line="34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户籍</w:t>
      </w:r>
      <w:r>
        <w:rPr>
          <w:rFonts w:ascii="方正仿宋_GBK" w:hAnsi="仿宋" w:eastAsia="方正仿宋_GBK" w:cs="仿宋"/>
          <w:color w:val="000000"/>
          <w:kern w:val="0"/>
          <w:sz w:val="24"/>
          <w:lang w:bidi="ar"/>
        </w:rPr>
        <w:t>是指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申请</w:t>
      </w:r>
      <w:r>
        <w:rPr>
          <w:rFonts w:ascii="方正仿宋_GBK" w:hAnsi="仿宋" w:eastAsia="方正仿宋_GBK" w:cs="仿宋"/>
          <w:color w:val="000000"/>
          <w:kern w:val="0"/>
          <w:sz w:val="24"/>
          <w:lang w:bidi="ar"/>
        </w:rPr>
        <w:t>入学的适龄儿童、少年的户籍。</w:t>
      </w:r>
    </w:p>
    <w:p w14:paraId="2E08C81C">
      <w:pPr>
        <w:widowControl/>
        <w:snapToGrid w:val="0"/>
        <w:spacing w:line="340" w:lineRule="exact"/>
        <w:jc w:val="left"/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</w:t>
      </w:r>
      <w:r>
        <w:rPr>
          <w:rFonts w:ascii="方正仿宋_GBK" w:hAnsi="仿宋" w:eastAsia="方正仿宋_GBK" w:cs="仿宋"/>
          <w:color w:val="000000"/>
          <w:kern w:val="0"/>
          <w:sz w:val="24"/>
          <w:lang w:bidi="ar"/>
        </w:rPr>
        <w:t>住房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保障可任选父或母（或其他法定监护人）一方进行计算，不累加计分。</w:t>
      </w:r>
    </w:p>
    <w:p w14:paraId="41388AB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right="0"/>
        <w:jc w:val="both"/>
        <w:textAlignment w:val="auto"/>
        <w:rPr>
          <w:rFonts w:ascii="宋体" w:hAnsi="宋体" w:eastAsia="方正仿宋_GBK" w:cs="方正仿宋_GBK"/>
          <w:color w:val="000000"/>
          <w:spacing w:val="2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.“房屋产权证”应属于适龄儿童少年本人或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监护人。时长从房屋产权证日期开始算起，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val="en-US" w:eastAsia="zh-CN" w:bidi="ar"/>
        </w:rPr>
        <w:t>因开发商原因未能办出房屋产权证的，从水电开户时间算起。</w:t>
      </w:r>
    </w:p>
    <w:p w14:paraId="16417F33">
      <w:pPr>
        <w:widowControl/>
        <w:snapToGrid w:val="0"/>
        <w:spacing w:line="340" w:lineRule="exact"/>
        <w:jc w:val="left"/>
        <w:rPr>
          <w:rFonts w:hint="default" w:ascii="宋体" w:hAnsi="宋体" w:eastAsia="宋体"/>
          <w:sz w:val="32"/>
          <w:lang w:val="en-US" w:eastAsia="zh-CN"/>
        </w:rPr>
      </w:pPr>
      <w:r>
        <w:rPr>
          <w:rFonts w:ascii="仿宋" w:hAnsi="仿宋" w:eastAsia="仿宋" w:cs="仿宋"/>
          <w:color w:val="000000"/>
          <w:kern w:val="0"/>
          <w:sz w:val="24"/>
          <w:lang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.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所有证件、</w:t>
      </w:r>
      <w:r>
        <w:rPr>
          <w:rFonts w:ascii="方正仿宋_GBK" w:hAnsi="仿宋" w:eastAsia="方正仿宋_GBK" w:cs="仿宋"/>
          <w:color w:val="000000"/>
          <w:kern w:val="0"/>
          <w:sz w:val="24"/>
          <w:lang w:bidi="ar"/>
        </w:rPr>
        <w:t>证明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均须提供原件及</w:t>
      </w:r>
      <w:r>
        <w:rPr>
          <w:rFonts w:ascii="方正仿宋_GBK" w:hAnsi="仿宋" w:eastAsia="方正仿宋_GBK" w:cs="仿宋"/>
          <w:color w:val="000000"/>
          <w:kern w:val="0"/>
          <w:sz w:val="24"/>
          <w:lang w:bidi="ar"/>
        </w:rPr>
        <w:t>复印件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，原件由</w:t>
      </w:r>
      <w:r>
        <w:rPr>
          <w:rFonts w:ascii="方正仿宋_GBK" w:hAnsi="仿宋" w:eastAsia="方正仿宋_GBK" w:cs="仿宋"/>
          <w:color w:val="000000"/>
          <w:kern w:val="0"/>
          <w:sz w:val="24"/>
          <w:lang w:bidi="ar"/>
        </w:rPr>
        <w:t>工作人员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现场审核</w:t>
      </w:r>
      <w:r>
        <w:rPr>
          <w:rFonts w:ascii="方正仿宋_GBK" w:hAnsi="仿宋" w:eastAsia="方正仿宋_GBK" w:cs="仿宋"/>
          <w:color w:val="000000"/>
          <w:kern w:val="0"/>
          <w:sz w:val="24"/>
          <w:lang w:bidi="ar"/>
        </w:rPr>
        <w:t>后退回</w:t>
      </w:r>
      <w:r>
        <w:rPr>
          <w:rFonts w:hint="eastAsia" w:ascii="方正仿宋_GBK" w:hAnsi="仿宋" w:eastAsia="方正仿宋_GBK" w:cs="仿宋"/>
          <w:color w:val="000000"/>
          <w:kern w:val="0"/>
          <w:sz w:val="24"/>
          <w:lang w:bidi="ar"/>
        </w:rPr>
        <w:t>。</w:t>
      </w:r>
    </w:p>
    <w:p w14:paraId="224DA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宋体" w:hAnsi="宋体" w:eastAsia="宋体"/>
          <w:sz w:val="32"/>
          <w:lang w:val="en-US" w:eastAsia="zh-CN"/>
        </w:rPr>
      </w:pPr>
    </w:p>
    <w:sectPr>
      <w:footerReference r:id="rId3" w:type="default"/>
      <w:pgSz w:w="11906" w:h="16838"/>
      <w:pgMar w:top="873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仿宋_GBK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E03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2BE91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2BE91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1ZjFkNTQxMWQzOTFkMjU4OGU2NjI2NDA3MzQ3ZDIifQ=="/>
  </w:docVars>
  <w:rsids>
    <w:rsidRoot w:val="00636343"/>
    <w:rsid w:val="00040830"/>
    <w:rsid w:val="00092EB7"/>
    <w:rsid w:val="001421DD"/>
    <w:rsid w:val="00222EB9"/>
    <w:rsid w:val="00281D58"/>
    <w:rsid w:val="002967BB"/>
    <w:rsid w:val="00337085"/>
    <w:rsid w:val="003B7E98"/>
    <w:rsid w:val="00512311"/>
    <w:rsid w:val="005D02FB"/>
    <w:rsid w:val="0061603D"/>
    <w:rsid w:val="00636343"/>
    <w:rsid w:val="0065674F"/>
    <w:rsid w:val="006D0735"/>
    <w:rsid w:val="006E0D6D"/>
    <w:rsid w:val="00704491"/>
    <w:rsid w:val="00741D2D"/>
    <w:rsid w:val="008500F0"/>
    <w:rsid w:val="00903269"/>
    <w:rsid w:val="00907C68"/>
    <w:rsid w:val="00975248"/>
    <w:rsid w:val="009D246F"/>
    <w:rsid w:val="009E0E9D"/>
    <w:rsid w:val="00AE16BA"/>
    <w:rsid w:val="00B4794B"/>
    <w:rsid w:val="00B511A5"/>
    <w:rsid w:val="00B5594B"/>
    <w:rsid w:val="00BC5A65"/>
    <w:rsid w:val="00C13334"/>
    <w:rsid w:val="00E30AB7"/>
    <w:rsid w:val="00EA4752"/>
    <w:rsid w:val="00EB070C"/>
    <w:rsid w:val="00F90003"/>
    <w:rsid w:val="00FF45F4"/>
    <w:rsid w:val="011078C7"/>
    <w:rsid w:val="01903B78"/>
    <w:rsid w:val="01967171"/>
    <w:rsid w:val="01D56A19"/>
    <w:rsid w:val="02D862E8"/>
    <w:rsid w:val="03742F66"/>
    <w:rsid w:val="03DF3523"/>
    <w:rsid w:val="04031A9B"/>
    <w:rsid w:val="04AF645A"/>
    <w:rsid w:val="04B8451E"/>
    <w:rsid w:val="04D87081"/>
    <w:rsid w:val="06591471"/>
    <w:rsid w:val="0798023D"/>
    <w:rsid w:val="085A3CC5"/>
    <w:rsid w:val="08953072"/>
    <w:rsid w:val="08A27D90"/>
    <w:rsid w:val="08B038CE"/>
    <w:rsid w:val="09532D3F"/>
    <w:rsid w:val="0A526C4B"/>
    <w:rsid w:val="0A8D650C"/>
    <w:rsid w:val="0C6F29EC"/>
    <w:rsid w:val="0D9A2888"/>
    <w:rsid w:val="0DA757FC"/>
    <w:rsid w:val="0DDA33A2"/>
    <w:rsid w:val="0DF76249"/>
    <w:rsid w:val="0F140884"/>
    <w:rsid w:val="0F795E23"/>
    <w:rsid w:val="0F82168C"/>
    <w:rsid w:val="11002013"/>
    <w:rsid w:val="115D1ED8"/>
    <w:rsid w:val="12176D07"/>
    <w:rsid w:val="12C01670"/>
    <w:rsid w:val="12C64619"/>
    <w:rsid w:val="13637D2A"/>
    <w:rsid w:val="14084502"/>
    <w:rsid w:val="140F6F7A"/>
    <w:rsid w:val="14B2130B"/>
    <w:rsid w:val="15837682"/>
    <w:rsid w:val="15CE0CFA"/>
    <w:rsid w:val="160E6FF1"/>
    <w:rsid w:val="163F038D"/>
    <w:rsid w:val="17B2302E"/>
    <w:rsid w:val="17C711EE"/>
    <w:rsid w:val="18176405"/>
    <w:rsid w:val="18F92350"/>
    <w:rsid w:val="193C4777"/>
    <w:rsid w:val="19E83F86"/>
    <w:rsid w:val="1AC871FD"/>
    <w:rsid w:val="1B59441C"/>
    <w:rsid w:val="1BC068D5"/>
    <w:rsid w:val="1C852074"/>
    <w:rsid w:val="1CC35DF1"/>
    <w:rsid w:val="1D227997"/>
    <w:rsid w:val="1D543D47"/>
    <w:rsid w:val="1D993F4A"/>
    <w:rsid w:val="1E362D81"/>
    <w:rsid w:val="1EBA2CC0"/>
    <w:rsid w:val="1EF77061"/>
    <w:rsid w:val="2005182A"/>
    <w:rsid w:val="20D47E2D"/>
    <w:rsid w:val="21810379"/>
    <w:rsid w:val="250D608E"/>
    <w:rsid w:val="25827C02"/>
    <w:rsid w:val="258E5471"/>
    <w:rsid w:val="259B2A44"/>
    <w:rsid w:val="262134C6"/>
    <w:rsid w:val="26763C38"/>
    <w:rsid w:val="2848222A"/>
    <w:rsid w:val="28D854DC"/>
    <w:rsid w:val="29596EBC"/>
    <w:rsid w:val="2A326836"/>
    <w:rsid w:val="2A4D33C7"/>
    <w:rsid w:val="2A842881"/>
    <w:rsid w:val="2BE3542F"/>
    <w:rsid w:val="2C7E31D3"/>
    <w:rsid w:val="2CE46D81"/>
    <w:rsid w:val="2E9A566C"/>
    <w:rsid w:val="2FE02C14"/>
    <w:rsid w:val="303F4A9A"/>
    <w:rsid w:val="30BB5616"/>
    <w:rsid w:val="329C1FCF"/>
    <w:rsid w:val="32BD0B36"/>
    <w:rsid w:val="342D7B6E"/>
    <w:rsid w:val="35901B91"/>
    <w:rsid w:val="36F314B2"/>
    <w:rsid w:val="37533584"/>
    <w:rsid w:val="38801014"/>
    <w:rsid w:val="388C0A55"/>
    <w:rsid w:val="38E47094"/>
    <w:rsid w:val="3A1E24D1"/>
    <w:rsid w:val="3A24027E"/>
    <w:rsid w:val="3A5D37FD"/>
    <w:rsid w:val="3AE60BCD"/>
    <w:rsid w:val="3AF66B85"/>
    <w:rsid w:val="3B4A099D"/>
    <w:rsid w:val="3B7E5310"/>
    <w:rsid w:val="3CD70100"/>
    <w:rsid w:val="3CDB19E2"/>
    <w:rsid w:val="3EEF0540"/>
    <w:rsid w:val="3F20183A"/>
    <w:rsid w:val="3F23578A"/>
    <w:rsid w:val="3F4E2A6E"/>
    <w:rsid w:val="40205F3D"/>
    <w:rsid w:val="41DA370C"/>
    <w:rsid w:val="436A0F55"/>
    <w:rsid w:val="44BA468F"/>
    <w:rsid w:val="44E81F99"/>
    <w:rsid w:val="452B32D5"/>
    <w:rsid w:val="45332739"/>
    <w:rsid w:val="45624C50"/>
    <w:rsid w:val="474D567B"/>
    <w:rsid w:val="47986A80"/>
    <w:rsid w:val="4866094B"/>
    <w:rsid w:val="496C77A2"/>
    <w:rsid w:val="49B760FE"/>
    <w:rsid w:val="4A0F6336"/>
    <w:rsid w:val="4B4C52E7"/>
    <w:rsid w:val="4C510FCA"/>
    <w:rsid w:val="4D5D3D0B"/>
    <w:rsid w:val="4D8F0D83"/>
    <w:rsid w:val="4DCB4954"/>
    <w:rsid w:val="4F192C90"/>
    <w:rsid w:val="4FB57216"/>
    <w:rsid w:val="50F77243"/>
    <w:rsid w:val="513402CE"/>
    <w:rsid w:val="517203C7"/>
    <w:rsid w:val="52043D77"/>
    <w:rsid w:val="546215F6"/>
    <w:rsid w:val="54782AFD"/>
    <w:rsid w:val="558B2E21"/>
    <w:rsid w:val="59A41210"/>
    <w:rsid w:val="59E940B2"/>
    <w:rsid w:val="5A0B4138"/>
    <w:rsid w:val="5A6C1165"/>
    <w:rsid w:val="5AC506CD"/>
    <w:rsid w:val="5B4B6775"/>
    <w:rsid w:val="5C2B16A6"/>
    <w:rsid w:val="5C8753E0"/>
    <w:rsid w:val="5C961955"/>
    <w:rsid w:val="5CA01509"/>
    <w:rsid w:val="5D737CB8"/>
    <w:rsid w:val="5DA04E53"/>
    <w:rsid w:val="5E27488A"/>
    <w:rsid w:val="5E972A13"/>
    <w:rsid w:val="5F253749"/>
    <w:rsid w:val="5FB024BE"/>
    <w:rsid w:val="5FE50A0F"/>
    <w:rsid w:val="600333A8"/>
    <w:rsid w:val="603A128B"/>
    <w:rsid w:val="60405B0F"/>
    <w:rsid w:val="60567FAD"/>
    <w:rsid w:val="61516A2B"/>
    <w:rsid w:val="616E03CF"/>
    <w:rsid w:val="61836D32"/>
    <w:rsid w:val="633B47AC"/>
    <w:rsid w:val="63463ED0"/>
    <w:rsid w:val="64286EF3"/>
    <w:rsid w:val="6443145B"/>
    <w:rsid w:val="64454D95"/>
    <w:rsid w:val="65FC0C5F"/>
    <w:rsid w:val="66305E74"/>
    <w:rsid w:val="67B361F3"/>
    <w:rsid w:val="69080F32"/>
    <w:rsid w:val="695B591F"/>
    <w:rsid w:val="69D02C66"/>
    <w:rsid w:val="6BA62117"/>
    <w:rsid w:val="6BDA15AC"/>
    <w:rsid w:val="6BE6661B"/>
    <w:rsid w:val="6C2106A1"/>
    <w:rsid w:val="6C660972"/>
    <w:rsid w:val="6D365778"/>
    <w:rsid w:val="6DBC0C16"/>
    <w:rsid w:val="6ED37506"/>
    <w:rsid w:val="6EF47ACD"/>
    <w:rsid w:val="6F5F47BC"/>
    <w:rsid w:val="72102F16"/>
    <w:rsid w:val="725A027C"/>
    <w:rsid w:val="72C71CD7"/>
    <w:rsid w:val="7311790E"/>
    <w:rsid w:val="77AF3B03"/>
    <w:rsid w:val="786A4B4A"/>
    <w:rsid w:val="797964F6"/>
    <w:rsid w:val="7BD80AB4"/>
    <w:rsid w:val="7C127041"/>
    <w:rsid w:val="7C546473"/>
    <w:rsid w:val="7D191502"/>
    <w:rsid w:val="7D712258"/>
    <w:rsid w:val="7F1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612</Characters>
  <Lines>7</Lines>
  <Paragraphs>2</Paragraphs>
  <TotalTime>8</TotalTime>
  <ScaleCrop>false</ScaleCrop>
  <LinksUpToDate>false</LinksUpToDate>
  <CharactersWithSpaces>627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2021-01-15T01:03:00Z</dcterms:created>
  <dc:creator>Administrator</dc:creator>
  <cp:lastModifiedBy>刘惠美</cp:lastModifiedBy>
  <cp:lastPrinted>2024-12-26T06:09:00Z</cp:lastPrinted>
  <dcterms:modified xsi:type="dcterms:W3CDTF">2024-12-31T07:51:06Z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9AD34672329B4A1D8193CCA43026749A_12</vt:lpwstr>
  </property>
  <property fmtid="{D5CDD505-2E9C-101B-9397-08002B2CF9AE}" pid="4" name="KSOTemplateDocerSaveRecord">
    <vt:lpwstr>eyJoZGlkIjoiNjg1MjFhZjFhMGRiNWJlOWRlMWQwYzVlYmE0MDkzYTciLCJ1c2VySWQiOiIxNjExMjAxNDUyIn0=</vt:lpwstr>
  </property>
</Properties>
</file>