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C0F2A">
      <w:pPr>
        <w:adjustRightInd w:val="0"/>
        <w:snapToGrid w:val="0"/>
        <w:jc w:val="left"/>
        <w:rPr>
          <w:rFonts w:hint="default" w:ascii="方正小标宋_GBK" w:hAnsi="方正小标宋_GBK" w:eastAsia="方正小标宋_GBK" w:cs="方正小标宋_GBK"/>
          <w:b w:val="0"/>
          <w:snapToGrid w:val="0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snapToGrid w:val="0"/>
          <w:spacing w:val="-8"/>
          <w:kern w:val="0"/>
          <w:sz w:val="32"/>
          <w:szCs w:val="32"/>
          <w:lang w:val="en-US" w:eastAsia="zh-CN"/>
        </w:rPr>
        <w:t>附件3</w:t>
      </w:r>
    </w:p>
    <w:p w14:paraId="02D79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26FDD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-702310</wp:posOffset>
                </wp:positionV>
                <wp:extent cx="643255" cy="275590"/>
                <wp:effectExtent l="0" t="0" r="4445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97A87"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85pt;margin-top:-55.3pt;height:21.7pt;width:50.65pt;z-index:251660288;mso-width-relative:page;mso-height-relative:page;" fillcolor="#FFFFFF [3201]" filled="t" stroked="f" coordsize="21600,21600" o:gfxdata="UEsDBAoAAAAAAIdO4kAAAAAAAAAAAAAAAAAEAAAAZHJzL1BLAwQUAAAACACHTuJA7ELa/tYAAAAM&#10;AQAADwAAAGRycy9kb3ducmV2LnhtbE2PTWvDMAyG74P9B6PBbqntUpKRxulhsOtgbdezG2txqC2H&#10;2P389XNO20kSenj1qNncvGMXnOIQSIFcCGBIXTAD9Qr2u4/iDVhMmox2gVDBHSNs2uenRtcmXOkL&#10;L9vUsxxCsdYKbEpjzXnsLHodF2FEyrufMHmd8jj13Ez6msO940shSu71QPmC1SO+W+xO27NXcOj9&#10;4/Atx8ka71b0+bjv9mFQ6vVFijWwhLf0B8Osn9WhzU7HcCYTmVNQSFFVmZ07KUpgmSnKFbDjXKsl&#10;8Lbh/59ofwFQSwMEFAAAAAgAh07iQLTMx/JRAgAAjgQAAA4AAABkcnMvZTJvRG9jLnhtbK1UwW4T&#10;MRC9I/EPlu90k23S0iibKqQKQopopYA4O15v1pLtMbaT3fAB8AecuHDnu/IdjL1JGgqHHsjBmfGM&#10;Z+a9mdnxbasV2QrnJZiC9i96lAjDoZRmXdCPH+avXlPiAzMlU2BEQXfC09vJyxfjxo5EDjWoUjiC&#10;QYwfNbagdQh2lGWe10IzfwFWGDRW4DQLqLp1VjrWYHStsrzXu8oacKV1wIX3eHvXGekhontOQKgq&#10;ycUd8I0WJnRRnVAsICRfS+vpJFVbVYKH+6ryIhBVUEQa0olJUF7FM5uM2WjtmK0lP5TAnlPCE0ya&#10;SYNJT6HuWGBk4+RfobTkDjxU4YKDzjogiRFE0e894WZZMysSFqTa2xPp/v+F5e+3D47IsqA5JYZp&#10;bPj++7f9j1/7n19JHulprB+h19KiX2jfQItDc7z3eBlRt5XT8R/xELQjubsTuaINhOPl1eAyHw4p&#10;4WjKr4fDm0R+9vjYOh/eCtAkCgV12LtEKdsufMBC0PXoEnN5ULKcS6WS4tarmXJky7DP8/SLNeKT&#10;P9yUIQ1WcjnspcgG4vvOTxl0j1g7TFEK7ao9ELCCcof4HXQD5C2fS6xywXx4YA4nBiHjToV7PCoF&#10;mAQOEiU1uC//uo/+2Ei0UtLgBBbUf94wJyhR7wy2+KY/GMSRTcpgeJ2j4s4tq3OL2egZIPg+bq/l&#10;SYz+QR3FyoH+hKs3jVnRxAzH3AUNR3EWur3A1eViOk1OOKSWhYVZWh5DR6oNTDcBKplaEmnquDmw&#10;h2OaaD+sVNyDcz15PX5GJ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7ELa/tYAAAAMAQAADwAA&#10;AAAAAAABACAAAAAiAAAAZHJzL2Rvd25yZXYueG1sUEsBAhQAFAAAAAgAh07iQLTMx/JRAgAAjg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0897A87">
                      <w:pP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考生个人承诺书</w:t>
      </w:r>
    </w:p>
    <w:p w14:paraId="1D536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596" w:firstLineChars="198"/>
        <w:textAlignment w:val="auto"/>
        <w:rPr>
          <w:rFonts w:hint="eastAsia" w:ascii="Times New Roman" w:hAnsi="Times New Roman" w:eastAsia="仿宋_GB2312" w:cs="宋体"/>
          <w:b/>
          <w:sz w:val="30"/>
          <w:szCs w:val="30"/>
        </w:rPr>
      </w:pPr>
    </w:p>
    <w:p w14:paraId="4D221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楷体_GBK" w:cs="方正楷体_GBK"/>
          <w:b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/>
          <w:sz w:val="32"/>
          <w:szCs w:val="32"/>
        </w:rPr>
        <w:t>我承诺：</w:t>
      </w:r>
    </w:p>
    <w:p w14:paraId="3C3E6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本人已认真阅读《</w:t>
      </w: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  <w:lang w:val="en-US" w:eastAsia="zh-CN"/>
        </w:rPr>
        <w:t>叶挺纪念馆2026年</w:t>
      </w: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公开招聘</w:t>
      </w: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  <w:lang w:val="en-US" w:eastAsia="zh-CN"/>
        </w:rPr>
        <w:t>编外人员</w:t>
      </w: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公告》（以下简称《公告》），对照《公告》的招聘条件及要求，认真填报个人信息，现郑重承诺：</w:t>
      </w:r>
    </w:p>
    <w:p w14:paraId="0A143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一、本人所填报的信息及提交的相片、证件全部真实、准确、有效，并对报名资料真实性负责。</w:t>
      </w:r>
    </w:p>
    <w:p w14:paraId="796DF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二、本人提供的信息如与所填报的报考岗位条件及要求不相符的，本人愿意承担由此所造成的一切后果（一经查实，即取消报考资格或聘用资格）。</w:t>
      </w:r>
    </w:p>
    <w:p w14:paraId="751AC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</w:t>
      </w:r>
    </w:p>
    <w:p w14:paraId="297734EE">
      <w:pPr>
        <w:pStyle w:val="2"/>
        <w:rPr>
          <w:rFonts w:hint="eastAsia"/>
        </w:rPr>
      </w:pPr>
    </w:p>
    <w:p w14:paraId="0758E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承诺人签名（捺指印）：</w:t>
      </w:r>
    </w:p>
    <w:p w14:paraId="5A23E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480" w:firstLineChars="1400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时间：</w:t>
      </w:r>
    </w:p>
    <w:p w14:paraId="3B655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楷体_GBK" w:hAnsi="方正楷体_GBK" w:eastAsia="方正楷体_GBK" w:cs="方正楷体_GBK"/>
          <w:spacing w:val="5"/>
          <w:sz w:val="32"/>
          <w:szCs w:val="40"/>
          <w:highlight w:val="none"/>
          <w:lang w:val="en-US" w:eastAsia="zh-CN"/>
        </w:rPr>
      </w:pPr>
    </w:p>
    <w:p w14:paraId="0CA6EBEF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D26028F"/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12D9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431B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1431B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1589A"/>
    <w:rsid w:val="2191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qFormat/>
    <w:uiPriority w:val="0"/>
    <w:pPr>
      <w:widowControl w:val="0"/>
      <w:spacing w:line="0" w:lineRule="atLeast"/>
      <w:jc w:val="both"/>
    </w:pPr>
    <w:rPr>
      <w:rFonts w:ascii="宋体" w:hAnsi="宋体" w:eastAsia="小标宋" w:cs="Times New Roman"/>
      <w:kern w:val="2"/>
      <w:sz w:val="44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宋体" w:hAnsi="宋体" w:eastAsia="方正仿宋简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2026-05-25T02:40:00Z</dcterms:created>
  <dc:creator>Mr.Z Right</dc:creator>
  <cp:lastModifiedBy>Mr.Z Right</cp:lastModifiedBy>
  <dcterms:modified xsi:type="dcterms:W3CDTF">2026-05-25T02:41:06Z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19AC0E6613EA4FB1B940DE703A5449DF_11</vt:lpwstr>
  </property>
  <property fmtid="{D5CDD505-2E9C-101B-9397-08002B2CF9AE}" pid="4" name="KSOTemplateDocerSaveRecord">
    <vt:lpwstr>eyJoZGlkIjoiYzZmNjMxM2I1MGIyMjI4NDgwNmVkZTQ2NjZkOGQxM2UiLCJ1c2VySWQiOiIyMTc1NTc1MDEifQ==</vt:lpwstr>
  </property>
</Properties>
</file>