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3FD3">
      <w:pPr>
        <w:spacing w:before="167" w:line="239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br w:type="textWrapping"/>
      </w:r>
      <w:r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pacing w:val="8"/>
          <w:sz w:val="32"/>
          <w:szCs w:val="32"/>
        </w:rPr>
        <w:t>年惠阳区普惠性民办幼儿园认定结果名单</w:t>
      </w:r>
    </w:p>
    <w:p w14:paraId="50AA81A5">
      <w:pPr>
        <w:pStyle w:val="3"/>
        <w:spacing w:before="65" w:line="260" w:lineRule="auto"/>
        <w:ind w:right="2282"/>
        <w:jc w:val="center"/>
        <w:rPr>
          <w:rFonts w:hint="eastAsia" w:cs="方正仿宋_GBK"/>
          <w:spacing w:val="5"/>
          <w:sz w:val="32"/>
          <w:szCs w:val="32"/>
          <w:lang w:val="en-US" w:eastAsia="zh-CN"/>
        </w:rPr>
      </w:pPr>
      <w:r>
        <w:rPr>
          <w:rFonts w:hint="eastAsia" w:cs="方正仿宋_GBK"/>
          <w:spacing w:val="5"/>
          <w:sz w:val="32"/>
          <w:szCs w:val="32"/>
          <w:lang w:val="en-US" w:eastAsia="zh-CN"/>
        </w:rPr>
        <w:t xml:space="preserve">     </w:t>
      </w:r>
    </w:p>
    <w:p w14:paraId="5DE91894">
      <w:pPr>
        <w:pStyle w:val="3"/>
        <w:spacing w:before="65" w:line="260" w:lineRule="auto"/>
        <w:ind w:right="2282"/>
        <w:jc w:val="center"/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</w:pPr>
      <w:r>
        <w:rPr>
          <w:rFonts w:hint="eastAsia" w:cs="方正仿宋_GBK"/>
          <w:spacing w:val="5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惠州市惠阳区</w:t>
      </w:r>
      <w:r>
        <w:rPr>
          <w:rFonts w:hint="eastAsia" w:cs="方正仿宋_GBK"/>
          <w:spacing w:val="5"/>
          <w:sz w:val="32"/>
          <w:szCs w:val="32"/>
          <w:lang w:val="en-US" w:eastAsia="zh-CN"/>
        </w:rPr>
        <w:t>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华幼儿园</w:t>
      </w:r>
    </w:p>
    <w:p w14:paraId="5E5A485D">
      <w:pPr>
        <w:pStyle w:val="3"/>
        <w:spacing w:before="65" w:line="260" w:lineRule="auto"/>
        <w:ind w:right="2282"/>
        <w:jc w:val="center"/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</w:pPr>
      <w:r>
        <w:rPr>
          <w:rFonts w:hint="eastAsia" w:cs="方正仿宋_GBK"/>
          <w:spacing w:val="5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惠州市惠阳区秋长岭湖幼儿园</w:t>
      </w:r>
    </w:p>
    <w:p w14:paraId="33DB8E11">
      <w:pPr>
        <w:pStyle w:val="3"/>
        <w:spacing w:before="65" w:line="260" w:lineRule="auto"/>
        <w:ind w:right="2282"/>
        <w:jc w:val="center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</w:pPr>
      <w:r>
        <w:rPr>
          <w:rFonts w:hint="eastAsia" w:cs="方正仿宋_GBK"/>
          <w:spacing w:val="4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惠州市惠阳区淡水新蕾幼儿园</w:t>
      </w:r>
    </w:p>
    <w:p w14:paraId="763C7EB0">
      <w:pPr>
        <w:pStyle w:val="3"/>
        <w:spacing w:before="114" w:line="237" w:lineRule="auto"/>
        <w:ind w:firstLine="1328" w:firstLineChars="400"/>
        <w:jc w:val="both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惠州市惠阳区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淡水琪红幼儿园</w:t>
      </w:r>
    </w:p>
    <w:p w14:paraId="6B60CCA8">
      <w:pPr>
        <w:pStyle w:val="3"/>
        <w:spacing w:before="48" w:line="261" w:lineRule="auto"/>
        <w:ind w:right="2923"/>
        <w:jc w:val="center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</w:pPr>
      <w:r>
        <w:rPr>
          <w:rFonts w:hint="eastAsia" w:cs="方正仿宋_GBK"/>
          <w:spacing w:val="6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惠州市惠阳区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奥博呈幼儿园</w:t>
      </w:r>
    </w:p>
    <w:p w14:paraId="73F53A4D">
      <w:pPr>
        <w:pStyle w:val="3"/>
        <w:spacing w:line="240" w:lineRule="auto"/>
        <w:ind w:right="0" w:firstLine="1328" w:firstLineChars="400"/>
        <w:jc w:val="both"/>
        <w:rPr>
          <w:rFonts w:hint="eastAsia" w:ascii="方正仿宋_GBK" w:hAnsi="方正仿宋_GBK" w:eastAsia="方正仿宋_GBK" w:cs="方正仿宋_GBK"/>
          <w:color w:val="FF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惠州市惠阳区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崇德实验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幼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儿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园</w:t>
      </w:r>
    </w:p>
    <w:p w14:paraId="7A249F47">
      <w:pPr>
        <w:pStyle w:val="3"/>
        <w:spacing w:line="240" w:lineRule="auto"/>
        <w:ind w:right="0" w:firstLine="1328" w:firstLineChars="4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惠州市惠阳区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val="en-US" w:eastAsia="zh-CN"/>
        </w:rPr>
        <w:t>永湖育能幼儿园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CD998">
    <w:pPr>
      <w:spacing w:line="176" w:lineRule="auto"/>
      <w:ind w:left="43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4FB4"/>
    <w:rsid w:val="065B7836"/>
    <w:rsid w:val="1588585E"/>
    <w:rsid w:val="18D56FD4"/>
    <w:rsid w:val="19C84D8B"/>
    <w:rsid w:val="1B114272"/>
    <w:rsid w:val="1FF04A9E"/>
    <w:rsid w:val="2E903BC6"/>
    <w:rsid w:val="32CB5278"/>
    <w:rsid w:val="379245B6"/>
    <w:rsid w:val="417A77E0"/>
    <w:rsid w:val="543177F1"/>
    <w:rsid w:val="5ECC6BF2"/>
    <w:rsid w:val="68646FFA"/>
    <w:rsid w:val="752E4C17"/>
    <w:rsid w:val="752E4FC2"/>
    <w:rsid w:val="797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70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2026-06-04T03:58:00Z</dcterms:created>
  <dc:creator>jcg3</dc:creator>
  <cp:lastModifiedBy>德</cp:lastModifiedBy>
  <dcterms:modified xsi:type="dcterms:W3CDTF">2026-06-11T10:56:08Z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eyJoZGlkIjoiMDljZGFhNjRiYTg0NDhjMTUwOWI2MjNiOGYwMTY0ODUiLCJ1c2VySWQiOiI0NTM4OTA1NDIifQ==</vt:lpwstr>
  </property>
  <property fmtid="{D5CDD505-2E9C-101B-9397-08002B2CF9AE}" pid="4" name="ICV">
    <vt:lpwstr>245750FE02E842F8878F1CD2CF16E3AC_12</vt:lpwstr>
  </property>
</Properties>
</file>